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 TH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NH 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 CON 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Â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Con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l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d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ph</w:t>
      </w:r>
      <w:r>
        <w:rPr>
          <w:rFonts w:ascii="Times New Roman" w:hAnsi="Times New Roman" w:hint="default"/>
          <w:sz w:val="28"/>
          <w:szCs w:val="28"/>
          <w:rtl w:val="0"/>
        </w:rPr>
        <w:t>ủ đầ</w:t>
      </w:r>
      <w:r>
        <w:rPr>
          <w:rFonts w:ascii="Times New Roman" w:hAnsi="Times New Roman"/>
          <w:sz w:val="28"/>
          <w:szCs w:val="28"/>
          <w:rtl w:val="0"/>
        </w:rPr>
        <w:t>y gian kh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ứ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Hi</w:t>
      </w:r>
      <w:r>
        <w:rPr>
          <w:rFonts w:ascii="Times New Roman" w:hAnsi="Times New Roman" w:hint="default"/>
          <w:sz w:val="28"/>
          <w:szCs w:val="28"/>
          <w:rtl w:val="0"/>
        </w:rPr>
        <w:t>ể</w:t>
      </w:r>
      <w:r>
        <w:rPr>
          <w:rFonts w:ascii="Times New Roman" w:hAnsi="Times New Roman"/>
          <w:sz w:val="28"/>
          <w:szCs w:val="28"/>
          <w:rtl w:val="0"/>
        </w:rPr>
        <w:t>m nguy 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m nay xua con v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o n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h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h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t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t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m.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y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i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p t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a n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con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Tin r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mai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hoan ca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ô </w:t>
      </w:r>
      <w:r>
        <w:rPr>
          <w:rFonts w:ascii="Times New Roman" w:hAnsi="Times New Roman"/>
          <w:sz w:val="28"/>
          <w:szCs w:val="28"/>
          <w:rtl w:val="0"/>
        </w:rPr>
        <w:t>bi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l</w:t>
      </w:r>
      <w:r>
        <w:rPr>
          <w:rFonts w:ascii="Times New Roman" w:hAnsi="Times New Roman" w:hint="default"/>
          <w:sz w:val="28"/>
          <w:szCs w:val="28"/>
          <w:rtl w:val="0"/>
        </w:rPr>
        <w:t>à á</w:t>
      </w:r>
      <w:r>
        <w:rPr>
          <w:rFonts w:ascii="Times New Roman" w:hAnsi="Times New Roman"/>
          <w:sz w:val="28"/>
          <w:szCs w:val="28"/>
          <w:rtl w:val="0"/>
        </w:rPr>
        <w:t>nh s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ng 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i con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hi</w:t>
      </w:r>
      <w:r>
        <w:rPr>
          <w:rFonts w:ascii="Times New Roman" w:hAnsi="Times New Roman" w:hint="default"/>
          <w:sz w:val="28"/>
          <w:szCs w:val="28"/>
          <w:rtl w:val="0"/>
        </w:rPr>
        <w:t>ể</w:t>
      </w:r>
      <w:r>
        <w:rPr>
          <w:rFonts w:ascii="Times New Roman" w:hAnsi="Times New Roman"/>
          <w:sz w:val="28"/>
          <w:szCs w:val="28"/>
          <w:rtl w:val="0"/>
        </w:rPr>
        <w:t>m nguy con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lo g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d</w:t>
      </w:r>
      <w:r>
        <w:rPr>
          <w:rFonts w:ascii="Times New Roman" w:hAnsi="Times New Roman" w:hint="default"/>
          <w:sz w:val="28"/>
          <w:szCs w:val="28"/>
          <w:rtl w:val="0"/>
        </w:rPr>
        <w:t>ị</w:t>
      </w:r>
      <w:r>
        <w:rPr>
          <w:rFonts w:ascii="Times New Roman" w:hAnsi="Times New Roman"/>
          <w:sz w:val="28"/>
          <w:szCs w:val="28"/>
          <w:rtl w:val="0"/>
        </w:rPr>
        <w:t>u v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che n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m 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ng,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ô </w:t>
      </w: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m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ạ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 d</w:t>
      </w:r>
      <w:r>
        <w:rPr>
          <w:rFonts w:ascii="Times New Roman" w:hAnsi="Times New Roman" w:hint="default"/>
          <w:sz w:val="28"/>
          <w:szCs w:val="28"/>
          <w:rtl w:val="0"/>
        </w:rPr>
        <w:t>ị</w:t>
      </w:r>
      <w:r>
        <w:rPr>
          <w:rFonts w:ascii="Times New Roman" w:hAnsi="Times New Roman"/>
          <w:sz w:val="28"/>
          <w:szCs w:val="28"/>
          <w:rtl w:val="0"/>
        </w:rPr>
        <w:t>u v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tr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ẻ</w:t>
      </w:r>
      <w:r>
        <w:rPr>
          <w:rFonts w:ascii="Times New Roman" w:hAnsi="Times New Roman"/>
          <w:sz w:val="28"/>
          <w:szCs w:val="28"/>
          <w:rtl w:val="0"/>
        </w:rPr>
        <w:t>o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ế </w:t>
      </w: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con ch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gai, tay mang n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</w:rPr>
        <w:t>ng vai n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>i bu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đắ</w:t>
      </w:r>
      <w:r>
        <w:rPr>
          <w:rFonts w:ascii="Times New Roman" w:hAnsi="Times New Roman"/>
          <w:sz w:val="28"/>
          <w:szCs w:val="28"/>
          <w:rtl w:val="0"/>
        </w:rPr>
        <w:t>ng cay.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s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 xml:space="preserve">t son 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m 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p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con, d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u con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t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Xin </w:t>
      </w:r>
      <w:r>
        <w:rPr>
          <w:rFonts w:ascii="Times New Roman" w:hAnsi="Times New Roman" w:hint="default"/>
          <w:sz w:val="28"/>
          <w:szCs w:val="28"/>
          <w:rtl w:val="0"/>
        </w:rPr>
        <w:t>đừ</w:t>
      </w:r>
      <w:r>
        <w:rPr>
          <w:rFonts w:ascii="Times New Roman" w:hAnsi="Times New Roman"/>
          <w:sz w:val="28"/>
          <w:szCs w:val="28"/>
          <w:rtl w:val="0"/>
        </w:rPr>
        <w:t>ng r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xa d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b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ba n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ĩ</w:t>
      </w:r>
      <w:r>
        <w:rPr>
          <w:rFonts w:ascii="Times New Roman" w:hAnsi="Times New Roman"/>
          <w:sz w:val="28"/>
          <w:szCs w:val="28"/>
          <w:rtl w:val="0"/>
        </w:rPr>
        <w:t>u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kinh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 h</w:t>
      </w:r>
      <w:r>
        <w:rPr>
          <w:rFonts w:ascii="Times New Roman" w:hAnsi="Times New Roman" w:hint="default"/>
          <w:sz w:val="28"/>
          <w:szCs w:val="28"/>
          <w:rtl w:val="0"/>
        </w:rPr>
        <w:t>ằ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u 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í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 tin trung trinh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l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su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t cu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c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ế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đỡ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 m</w:t>
      </w:r>
      <w:r>
        <w:rPr>
          <w:rFonts w:ascii="Times New Roman" w:hAnsi="Times New Roman" w:hint="default"/>
          <w:sz w:val="28"/>
          <w:szCs w:val="28"/>
          <w:rtl w:val="0"/>
        </w:rPr>
        <w:t>ơ ướ</w:t>
      </w:r>
      <w:r>
        <w:rPr>
          <w:rFonts w:ascii="Times New Roman" w:hAnsi="Times New Roman"/>
          <w:sz w:val="28"/>
          <w:szCs w:val="28"/>
          <w:rtl w:val="0"/>
        </w:rPr>
        <w:t>c.</w:t>
      </w:r>
    </w:p>
    <w:p>
      <w:pPr>
        <w:pStyle w:val="Body"/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ụ</w:t>
      </w:r>
      <w:r>
        <w:rPr>
          <w:rFonts w:ascii="Times New Roman" w:hAnsi="Times New Roman"/>
          <w:sz w:val="28"/>
          <w:szCs w:val="28"/>
          <w:rtl w:val="0"/>
        </w:rPr>
        <w:t>ng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 xml:space="preserve">n con </w:t>
      </w:r>
      <w:r>
        <w:rPr>
          <w:rFonts w:ascii="Times New Roman" w:hAnsi="Times New Roman" w:hint="default"/>
          <w:sz w:val="28"/>
          <w:szCs w:val="28"/>
          <w:rtl w:val="0"/>
        </w:rPr>
        <w:t>đâ</w:t>
      </w:r>
      <w:r>
        <w:rPr>
          <w:rFonts w:ascii="Times New Roman" w:hAnsi="Times New Roman"/>
          <w:sz w:val="28"/>
          <w:szCs w:val="28"/>
          <w:rtl w:val="0"/>
        </w:rPr>
        <w:t>y 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khen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